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ED2" w:rsidRPr="007A56DA" w:rsidRDefault="00136ED2" w:rsidP="00BB4CAA">
      <w:pPr>
        <w:rPr>
          <w:szCs w:val="28"/>
          <w:lang w:val="ky-KG"/>
        </w:rPr>
      </w:pPr>
    </w:p>
    <w:p w:rsidR="001F12EE" w:rsidRPr="007A56DA" w:rsidRDefault="00CA74AD" w:rsidP="001F12EE">
      <w:pPr>
        <w:jc w:val="right"/>
        <w:rPr>
          <w:szCs w:val="28"/>
          <w:lang w:val="ky-KG"/>
        </w:rPr>
      </w:pPr>
      <w:r w:rsidRPr="007A56DA">
        <w:rPr>
          <w:szCs w:val="28"/>
          <w:lang w:val="ky-KG"/>
        </w:rPr>
        <w:t>Долбоор</w:t>
      </w:r>
    </w:p>
    <w:p w:rsidR="00C32BE7" w:rsidRPr="007A56DA" w:rsidRDefault="00C32BE7" w:rsidP="001F12EE">
      <w:pPr>
        <w:jc w:val="right"/>
        <w:rPr>
          <w:szCs w:val="28"/>
          <w:lang w:val="ky-KG"/>
        </w:rPr>
      </w:pPr>
    </w:p>
    <w:p w:rsidR="001F12EE" w:rsidRPr="007A56DA" w:rsidRDefault="001F12EE" w:rsidP="001F12EE">
      <w:pPr>
        <w:jc w:val="center"/>
        <w:rPr>
          <w:rFonts w:eastAsia="Calibri"/>
          <w:b/>
          <w:szCs w:val="28"/>
          <w:lang w:val="ky-KG" w:eastAsia="en-US"/>
        </w:rPr>
      </w:pPr>
    </w:p>
    <w:p w:rsidR="00FA4613" w:rsidRPr="007A56DA" w:rsidRDefault="00FA4613" w:rsidP="001F12EE">
      <w:pPr>
        <w:jc w:val="center"/>
        <w:rPr>
          <w:rFonts w:eastAsia="Calibri"/>
          <w:b/>
          <w:szCs w:val="28"/>
          <w:lang w:val="ky-KG" w:eastAsia="en-US"/>
        </w:rPr>
      </w:pPr>
    </w:p>
    <w:p w:rsidR="001F12EE" w:rsidRPr="007A56DA" w:rsidRDefault="009806FC" w:rsidP="001F12EE">
      <w:pPr>
        <w:jc w:val="center"/>
        <w:rPr>
          <w:rFonts w:eastAsia="Calibri"/>
          <w:b/>
          <w:szCs w:val="28"/>
          <w:lang w:val="ky-KG" w:eastAsia="en-US"/>
        </w:rPr>
      </w:pPr>
      <w:r w:rsidRPr="007A56DA">
        <w:rPr>
          <w:rFonts w:eastAsia="Calibri"/>
          <w:b/>
          <w:szCs w:val="28"/>
          <w:lang w:val="ky-KG" w:eastAsia="en-US"/>
        </w:rPr>
        <w:t>КЫРГЫЗ РЕСПУБЛИКАСЫНЫН МЫЙЗАМЫ</w:t>
      </w:r>
    </w:p>
    <w:p w:rsidR="001F12EE" w:rsidRPr="007A56DA" w:rsidRDefault="001F12EE" w:rsidP="001F12EE">
      <w:pPr>
        <w:rPr>
          <w:szCs w:val="28"/>
          <w:lang w:val="ky-KG"/>
        </w:rPr>
      </w:pPr>
    </w:p>
    <w:p w:rsidR="009806FC" w:rsidRPr="007A56DA" w:rsidRDefault="009806FC" w:rsidP="009806FC">
      <w:pPr>
        <w:ind w:firstLine="568"/>
        <w:jc w:val="center"/>
        <w:rPr>
          <w:szCs w:val="28"/>
          <w:lang w:val="ky-KG"/>
        </w:rPr>
      </w:pPr>
      <w:r w:rsidRPr="007A56DA">
        <w:rPr>
          <w:szCs w:val="28"/>
          <w:lang w:val="ky-KG"/>
        </w:rPr>
        <w:t>“Жарандык абалдын актылары жөнүндө”</w:t>
      </w:r>
    </w:p>
    <w:p w:rsidR="001F12EE" w:rsidRPr="007A56DA" w:rsidRDefault="009806FC" w:rsidP="009806FC">
      <w:pPr>
        <w:ind w:firstLine="568"/>
        <w:jc w:val="center"/>
        <w:rPr>
          <w:color w:val="000000" w:themeColor="text1"/>
          <w:szCs w:val="28"/>
          <w:lang w:val="ky-KG"/>
        </w:rPr>
      </w:pPr>
      <w:r w:rsidRPr="007A56DA">
        <w:rPr>
          <w:szCs w:val="28"/>
          <w:lang w:val="ky-KG"/>
        </w:rPr>
        <w:t xml:space="preserve"> Кыргыз Республикасынын Мыйзамына өзгөртүүлөрдү киргизүү тууралуу </w:t>
      </w:r>
    </w:p>
    <w:p w:rsidR="00C32BE7" w:rsidRPr="007A56DA" w:rsidRDefault="00C32BE7" w:rsidP="001F12EE">
      <w:pPr>
        <w:ind w:firstLine="568"/>
        <w:jc w:val="center"/>
        <w:rPr>
          <w:rFonts w:eastAsia="Calibri"/>
          <w:szCs w:val="28"/>
          <w:lang w:val="ky-KG" w:eastAsia="en-US"/>
        </w:rPr>
      </w:pPr>
    </w:p>
    <w:p w:rsidR="001F12EE" w:rsidRPr="007A56DA" w:rsidRDefault="001F12EE" w:rsidP="001F12EE">
      <w:pPr>
        <w:jc w:val="center"/>
        <w:rPr>
          <w:szCs w:val="28"/>
          <w:lang w:val="ky-KG"/>
        </w:rPr>
      </w:pPr>
    </w:p>
    <w:p w:rsidR="001F12EE" w:rsidRPr="007A56DA" w:rsidRDefault="009806FC" w:rsidP="001F12EE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 w:rsidRPr="007A56DA">
        <w:rPr>
          <w:rFonts w:ascii="Times New Roman" w:hAnsi="Times New Roman" w:cs="Times New Roman"/>
          <w:sz w:val="24"/>
          <w:szCs w:val="28"/>
          <w:lang w:val="ky-KG"/>
        </w:rPr>
        <w:t>1-берене</w:t>
      </w:r>
    </w:p>
    <w:p w:rsidR="00A87948" w:rsidRPr="007A56DA" w:rsidRDefault="00A87948" w:rsidP="001F12EE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</w:p>
    <w:p w:rsidR="003F1F50" w:rsidRPr="007A56DA" w:rsidRDefault="003F1F50" w:rsidP="003F1F50">
      <w:pPr>
        <w:ind w:firstLine="568"/>
        <w:jc w:val="both"/>
        <w:rPr>
          <w:szCs w:val="28"/>
          <w:lang w:val="ky-KG"/>
        </w:rPr>
      </w:pPr>
      <w:r w:rsidRPr="007A56DA">
        <w:rPr>
          <w:szCs w:val="28"/>
          <w:lang w:val="ky-KG"/>
        </w:rPr>
        <w:t>“Жарандык абалдын актылары жөнүндө” Кыргыз Республикасынын Мыйзамына (“Эркин-Тоо” газетасы, 2020-жылдын 7-августу</w:t>
      </w:r>
      <w:r w:rsidR="00600792" w:rsidRPr="007A56DA">
        <w:rPr>
          <w:szCs w:val="28"/>
          <w:lang w:val="ky-KG"/>
        </w:rPr>
        <w:t xml:space="preserve">, </w:t>
      </w:r>
      <w:r w:rsidRPr="007A56DA">
        <w:rPr>
          <w:szCs w:val="28"/>
          <w:lang w:val="ky-KG"/>
        </w:rPr>
        <w:t>№ 62)</w:t>
      </w:r>
      <w:r w:rsidR="00D516BD" w:rsidRPr="007A56DA">
        <w:rPr>
          <w:szCs w:val="28"/>
          <w:lang w:val="ky-KG"/>
        </w:rPr>
        <w:t xml:space="preserve"> төмөнкүдөй</w:t>
      </w:r>
      <w:r w:rsidRPr="007A56DA">
        <w:rPr>
          <w:szCs w:val="28"/>
          <w:lang w:val="ky-KG"/>
        </w:rPr>
        <w:t xml:space="preserve"> </w:t>
      </w:r>
      <w:r w:rsidR="00D516BD" w:rsidRPr="007A56DA">
        <w:rPr>
          <w:szCs w:val="28"/>
          <w:lang w:val="ky-KG"/>
        </w:rPr>
        <w:t>өзгөртүүлөр киргизилсин:</w:t>
      </w:r>
    </w:p>
    <w:p w:rsidR="00D516BD" w:rsidRPr="007A56DA" w:rsidRDefault="00F74F2C" w:rsidP="001F12EE">
      <w:pPr>
        <w:ind w:firstLine="567"/>
        <w:jc w:val="both"/>
        <w:rPr>
          <w:szCs w:val="28"/>
          <w:lang w:val="ky-KG"/>
        </w:rPr>
      </w:pPr>
      <w:r w:rsidRPr="007A56DA">
        <w:rPr>
          <w:szCs w:val="28"/>
          <w:lang w:val="ky-KG"/>
        </w:rPr>
        <w:t>1)</w:t>
      </w:r>
      <w:r w:rsidR="001F12EE" w:rsidRPr="007A56DA">
        <w:rPr>
          <w:szCs w:val="28"/>
          <w:lang w:val="ky-KG"/>
        </w:rPr>
        <w:t xml:space="preserve"> </w:t>
      </w:r>
      <w:r w:rsidR="00D516BD" w:rsidRPr="007A56DA">
        <w:rPr>
          <w:szCs w:val="28"/>
          <w:lang w:val="ky-KG"/>
        </w:rPr>
        <w:t>7-берененин 2-бөлүгүнүн 1-пункту төмөнкүдөй мазмундагы “е” жана “ж” пунктчалары менен толукталсын:</w:t>
      </w:r>
    </w:p>
    <w:p w:rsidR="001F12EE" w:rsidRPr="007A56DA" w:rsidRDefault="001F12EE" w:rsidP="001F12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е) </w:t>
      </w:r>
      <w:r w:rsidR="00D516BD" w:rsidRPr="007A56DA">
        <w:rPr>
          <w:rFonts w:ascii="Times New Roman" w:hAnsi="Times New Roman" w:cs="Times New Roman"/>
          <w:sz w:val="24"/>
          <w:szCs w:val="28"/>
          <w:lang w:val="ky-KG"/>
        </w:rPr>
        <w:t>качкын</w:t>
      </w:r>
      <w:r w:rsidR="00545BD7" w:rsidRPr="007A56DA">
        <w:rPr>
          <w:rFonts w:ascii="Times New Roman" w:hAnsi="Times New Roman" w:cs="Times New Roman"/>
          <w:sz w:val="24"/>
          <w:szCs w:val="28"/>
          <w:lang w:val="ky-KG"/>
        </w:rPr>
        <w:t>дын</w:t>
      </w:r>
      <w:r w:rsidR="00D516BD"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 күбөлүгү</w:t>
      </w:r>
      <w:r w:rsidRPr="007A56DA">
        <w:rPr>
          <w:rFonts w:ascii="Times New Roman" w:hAnsi="Times New Roman" w:cs="Times New Roman"/>
          <w:sz w:val="24"/>
          <w:szCs w:val="28"/>
          <w:lang w:val="ky-KG"/>
        </w:rPr>
        <w:t>;</w:t>
      </w:r>
    </w:p>
    <w:p w:rsidR="00892CC8" w:rsidRPr="007A56DA" w:rsidRDefault="001F12EE" w:rsidP="001F12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ж) </w:t>
      </w:r>
      <w:r w:rsidR="000A4EE3"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16 жаш курагына толгон, ошондой эле </w:t>
      </w:r>
      <w:r w:rsidR="00545BD7" w:rsidRPr="007A56DA">
        <w:rPr>
          <w:rFonts w:ascii="Times New Roman" w:hAnsi="Times New Roman" w:cs="Times New Roman"/>
          <w:sz w:val="24"/>
          <w:szCs w:val="28"/>
          <w:lang w:val="ky-KG"/>
        </w:rPr>
        <w:t>жашы жете элек</w:t>
      </w:r>
      <w:r w:rsidR="000A4EE3"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 адамдар үчүн фамилиясын, атын жана атасынын атын өзгөртүүнү каттоодо туулганды</w:t>
      </w:r>
      <w:r w:rsidR="000147F8" w:rsidRPr="007A56DA">
        <w:rPr>
          <w:rFonts w:ascii="Times New Roman" w:hAnsi="Times New Roman" w:cs="Times New Roman"/>
          <w:sz w:val="24"/>
          <w:szCs w:val="28"/>
          <w:lang w:val="ky-KG"/>
        </w:rPr>
        <w:t>гы тууралуу күбөлүгү</w:t>
      </w:r>
      <w:r w:rsidR="000A4EE3"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”; </w:t>
      </w:r>
    </w:p>
    <w:p w:rsidR="00F10321" w:rsidRPr="007A56DA" w:rsidRDefault="00F74F2C" w:rsidP="00F10321">
      <w:pPr>
        <w:ind w:firstLine="567"/>
        <w:jc w:val="both"/>
        <w:rPr>
          <w:szCs w:val="28"/>
          <w:lang w:val="ky-KG"/>
        </w:rPr>
      </w:pPr>
      <w:r w:rsidRPr="007A56DA">
        <w:rPr>
          <w:szCs w:val="28"/>
          <w:lang w:val="ky-KG"/>
        </w:rPr>
        <w:t>2)</w:t>
      </w:r>
      <w:r w:rsidR="001F12EE" w:rsidRPr="007A56DA">
        <w:rPr>
          <w:szCs w:val="28"/>
          <w:lang w:val="ky-KG"/>
        </w:rPr>
        <w:t xml:space="preserve"> </w:t>
      </w:r>
      <w:r w:rsidR="00F10321" w:rsidRPr="007A56DA">
        <w:rPr>
          <w:szCs w:val="28"/>
          <w:lang w:val="ky-KG"/>
        </w:rPr>
        <w:t>7-берененин 2-бөлүгүнүн 2-пункту төмөнкүдөй мазмундагы “ж” пунктчасы менен толукталсын:</w:t>
      </w:r>
    </w:p>
    <w:p w:rsidR="001F12EE" w:rsidRPr="007A56DA" w:rsidRDefault="00F10321" w:rsidP="001F12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 w:rsidRPr="007A56DA">
        <w:rPr>
          <w:rFonts w:ascii="Times New Roman" w:hAnsi="Times New Roman" w:cs="Times New Roman"/>
          <w:sz w:val="24"/>
          <w:szCs w:val="28"/>
          <w:lang w:val="ky-KG"/>
        </w:rPr>
        <w:t>“</w:t>
      </w:r>
      <w:r w:rsidR="001F12EE"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ж) </w:t>
      </w:r>
      <w:r w:rsidRPr="007A56DA">
        <w:rPr>
          <w:rFonts w:ascii="Times New Roman" w:hAnsi="Times New Roman" w:cs="Times New Roman"/>
          <w:sz w:val="24"/>
          <w:szCs w:val="28"/>
          <w:lang w:val="ky-KG"/>
        </w:rPr>
        <w:t>качкын</w:t>
      </w:r>
      <w:r w:rsidR="008F24A9" w:rsidRPr="007A56DA">
        <w:rPr>
          <w:rFonts w:ascii="Times New Roman" w:hAnsi="Times New Roman" w:cs="Times New Roman"/>
          <w:sz w:val="24"/>
          <w:szCs w:val="28"/>
          <w:lang w:val="ky-KG"/>
        </w:rPr>
        <w:t>дын</w:t>
      </w:r>
      <w:r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 күбөлүгү</w:t>
      </w:r>
      <w:r w:rsidR="001F12EE" w:rsidRPr="007A56DA">
        <w:rPr>
          <w:rFonts w:ascii="Times New Roman" w:hAnsi="Times New Roman" w:cs="Times New Roman"/>
          <w:sz w:val="24"/>
          <w:szCs w:val="28"/>
          <w:lang w:val="ky-KG"/>
        </w:rPr>
        <w:t>.</w:t>
      </w:r>
      <w:r w:rsidRPr="007A56DA">
        <w:rPr>
          <w:rFonts w:ascii="Times New Roman" w:hAnsi="Times New Roman" w:cs="Times New Roman"/>
          <w:sz w:val="24"/>
          <w:szCs w:val="28"/>
          <w:lang w:val="ky-KG"/>
        </w:rPr>
        <w:t>”</w:t>
      </w:r>
      <w:r w:rsidR="001F12EE" w:rsidRPr="007A56DA">
        <w:rPr>
          <w:rFonts w:ascii="Times New Roman" w:hAnsi="Times New Roman" w:cs="Times New Roman"/>
          <w:sz w:val="24"/>
          <w:szCs w:val="28"/>
          <w:lang w:val="ky-KG"/>
        </w:rPr>
        <w:t>;</w:t>
      </w:r>
    </w:p>
    <w:p w:rsidR="00D57063" w:rsidRPr="007A56DA" w:rsidRDefault="00D448B6" w:rsidP="00D57063">
      <w:pPr>
        <w:ind w:firstLine="567"/>
        <w:jc w:val="both"/>
        <w:rPr>
          <w:szCs w:val="28"/>
          <w:lang w:val="ky-KG"/>
        </w:rPr>
      </w:pPr>
      <w:r w:rsidRPr="007A56DA">
        <w:rPr>
          <w:szCs w:val="28"/>
          <w:lang w:val="ky-KG"/>
        </w:rPr>
        <w:t>3)</w:t>
      </w:r>
      <w:r w:rsidR="0048521E" w:rsidRPr="007A56DA">
        <w:rPr>
          <w:szCs w:val="28"/>
          <w:lang w:val="ky-KG"/>
        </w:rPr>
        <w:t xml:space="preserve"> </w:t>
      </w:r>
      <w:r w:rsidR="00D57063" w:rsidRPr="007A56DA">
        <w:rPr>
          <w:szCs w:val="28"/>
          <w:lang w:val="ky-KG"/>
        </w:rPr>
        <w:t>13-берененин 1-бөлүгүнүн 2-пункту төмөнкүдөй редакцияда баяндалсын:</w:t>
      </w:r>
    </w:p>
    <w:p w:rsidR="00CE1C77" w:rsidRPr="007A56DA" w:rsidRDefault="00D57063" w:rsidP="001F12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“2. </w:t>
      </w:r>
      <w:r w:rsidR="000147F8" w:rsidRPr="007A56DA">
        <w:rPr>
          <w:rFonts w:ascii="Times New Roman" w:hAnsi="Times New Roman" w:cs="Times New Roman"/>
          <w:sz w:val="24"/>
          <w:szCs w:val="28"/>
          <w:lang w:val="ky-KG"/>
        </w:rPr>
        <w:t>баланын ата-энесинин (</w:t>
      </w:r>
      <w:r w:rsidR="007D2315"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же </w:t>
      </w:r>
      <w:r w:rsidR="000147F8" w:rsidRPr="007A56DA">
        <w:rPr>
          <w:rFonts w:ascii="Times New Roman" w:hAnsi="Times New Roman" w:cs="Times New Roman"/>
          <w:sz w:val="24"/>
          <w:szCs w:val="28"/>
          <w:lang w:val="ky-KG"/>
        </w:rPr>
        <w:t>ата-энесинин биринин) алардын инсандыгын ырастаган документтери, никелешүү тууралуу күбөлүгү (никеси жок болгон учурда, энесинин инсан</w:t>
      </w:r>
      <w:r w:rsidR="00124D8D" w:rsidRPr="007A56DA">
        <w:rPr>
          <w:rFonts w:ascii="Times New Roman" w:hAnsi="Times New Roman" w:cs="Times New Roman"/>
          <w:sz w:val="24"/>
          <w:szCs w:val="28"/>
          <w:lang w:val="ky-KG"/>
        </w:rPr>
        <w:t>дыгын ырастаган документтер) же жакын тууганынын, балдарды коргоо боюнча ыйгарым укуктуу мамлекеттик органдын аймактык бөлүмүнүн кызматкеринин инсандыгын ырастаган документтери;”;</w:t>
      </w:r>
    </w:p>
    <w:p w:rsidR="00975F3B" w:rsidRPr="007A56DA" w:rsidRDefault="00013795" w:rsidP="001F12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 w:rsidRPr="007A56DA">
        <w:rPr>
          <w:rFonts w:ascii="Times New Roman" w:hAnsi="Times New Roman" w:cs="Times New Roman"/>
          <w:sz w:val="24"/>
          <w:szCs w:val="28"/>
          <w:lang w:val="ky-KG"/>
        </w:rPr>
        <w:t>4)</w:t>
      </w:r>
      <w:r w:rsidR="001F12EE"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975F3B" w:rsidRPr="007A56DA">
        <w:rPr>
          <w:rFonts w:ascii="Times New Roman" w:hAnsi="Times New Roman" w:cs="Times New Roman"/>
          <w:sz w:val="24"/>
          <w:szCs w:val="28"/>
          <w:lang w:val="ky-KG"/>
        </w:rPr>
        <w:t>16-берененин 3-пунктчасында “энелик укуктарынан ажыратылган учурда</w:t>
      </w:r>
      <w:r w:rsidR="00567853" w:rsidRPr="007A56DA">
        <w:rPr>
          <w:rFonts w:ascii="Times New Roman" w:hAnsi="Times New Roman" w:cs="Times New Roman"/>
          <w:sz w:val="24"/>
          <w:szCs w:val="28"/>
          <w:lang w:val="ky-KG"/>
        </w:rPr>
        <w:t>” деген сөздөрдөн кийин “балдарды коргоо боюнча ыйгарым укуктуу мамлекеттик органдын аймактык бөлүмүнүн макулдугу менен” деген сөздөр менен толукталсын;</w:t>
      </w:r>
    </w:p>
    <w:p w:rsidR="007F4889" w:rsidRPr="007A56DA" w:rsidRDefault="00013795" w:rsidP="001F12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 w:rsidRPr="007A56DA">
        <w:rPr>
          <w:rFonts w:ascii="Times New Roman" w:hAnsi="Times New Roman" w:cs="Times New Roman"/>
          <w:sz w:val="24"/>
          <w:szCs w:val="28"/>
          <w:lang w:val="ky-KG"/>
        </w:rPr>
        <w:t>5)</w:t>
      </w:r>
      <w:r w:rsidR="001F12EE"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567853" w:rsidRPr="007A56DA">
        <w:rPr>
          <w:rFonts w:ascii="Times New Roman" w:hAnsi="Times New Roman" w:cs="Times New Roman"/>
          <w:sz w:val="24"/>
          <w:szCs w:val="28"/>
          <w:lang w:val="ky-KG"/>
        </w:rPr>
        <w:t>22-берене төмөнкүдөй мазмундагы 6-пункт менен толукталсын: “</w:t>
      </w:r>
      <w:r w:rsidR="001F12EE"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6. </w:t>
      </w:r>
      <w:r w:rsidR="00F45895" w:rsidRPr="007A56DA">
        <w:rPr>
          <w:rFonts w:ascii="Times New Roman" w:hAnsi="Times New Roman" w:cs="Times New Roman"/>
          <w:sz w:val="24"/>
          <w:szCs w:val="28"/>
          <w:lang w:val="ky-KG"/>
        </w:rPr>
        <w:t>Кыргыз Республикасынын жаранынын чет өлкөлүк жаран же жарандыгы жок адам менен никелешүүсүн мамлекеттик каттоо</w:t>
      </w:r>
      <w:r w:rsidR="008F24A9"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 чет өлкөлүк жаран</w:t>
      </w:r>
      <w:r w:rsidR="007F4889" w:rsidRPr="007A56DA">
        <w:rPr>
          <w:rFonts w:ascii="Times New Roman" w:hAnsi="Times New Roman" w:cs="Times New Roman"/>
          <w:sz w:val="24"/>
          <w:szCs w:val="28"/>
          <w:lang w:val="ky-KG"/>
        </w:rPr>
        <w:t>дын</w:t>
      </w:r>
      <w:r w:rsidR="008F24A9"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 же жарандыгы жок адамдын </w:t>
      </w:r>
      <w:r w:rsidR="007F4889"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никелешүүгө укук жөндөмдүүлүгүн ырастаган документинин негизинде </w:t>
      </w:r>
      <w:r w:rsidR="00031FAB" w:rsidRPr="00031FAB">
        <w:rPr>
          <w:rFonts w:ascii="Times New Roman" w:hAnsi="Times New Roman" w:cs="Times New Roman"/>
          <w:sz w:val="24"/>
          <w:szCs w:val="28"/>
          <w:lang w:val="ky-KG"/>
        </w:rPr>
        <w:t>жарандык абалдын актыларын каттоо чөйрө</w:t>
      </w:r>
      <w:r w:rsidR="00696A9F">
        <w:rPr>
          <w:rFonts w:ascii="Times New Roman" w:hAnsi="Times New Roman" w:cs="Times New Roman"/>
          <w:sz w:val="24"/>
          <w:szCs w:val="28"/>
          <w:lang w:val="ky-KG"/>
        </w:rPr>
        <w:t xml:space="preserve">сүндөгү ыйгарым укуктуу </w:t>
      </w:r>
      <w:bookmarkStart w:id="0" w:name="_GoBack"/>
      <w:r w:rsidR="00696A9F">
        <w:rPr>
          <w:rFonts w:ascii="Times New Roman" w:hAnsi="Times New Roman" w:cs="Times New Roman"/>
          <w:sz w:val="24"/>
          <w:szCs w:val="28"/>
          <w:lang w:val="ky-KG"/>
        </w:rPr>
        <w:t>органы</w:t>
      </w:r>
      <w:r w:rsidR="00031FAB" w:rsidRPr="00031FAB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bookmarkEnd w:id="0"/>
      <w:r w:rsidR="007F4889" w:rsidRPr="007A56DA">
        <w:rPr>
          <w:rFonts w:ascii="Times New Roman" w:hAnsi="Times New Roman" w:cs="Times New Roman"/>
          <w:sz w:val="24"/>
          <w:szCs w:val="28"/>
          <w:lang w:val="ky-KG"/>
        </w:rPr>
        <w:t>тарабынан жүргүзүлөт.”.</w:t>
      </w:r>
      <w:r w:rsidR="00F45895"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</w:p>
    <w:p w:rsidR="007F4889" w:rsidRPr="007A56DA" w:rsidRDefault="00013795" w:rsidP="001F12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 w:rsidRPr="007A56DA">
        <w:rPr>
          <w:rFonts w:ascii="Times New Roman" w:hAnsi="Times New Roman" w:cs="Times New Roman"/>
          <w:sz w:val="24"/>
          <w:szCs w:val="28"/>
          <w:lang w:val="ky-KG"/>
        </w:rPr>
        <w:t>6)</w:t>
      </w:r>
      <w:r w:rsidR="005E7A3B"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7F4889"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28-берененин 5-пунктунда </w:t>
      </w:r>
      <w:r w:rsidR="004B4CF3" w:rsidRPr="007A56DA">
        <w:rPr>
          <w:rFonts w:ascii="Times New Roman" w:hAnsi="Times New Roman" w:cs="Times New Roman"/>
          <w:sz w:val="24"/>
          <w:szCs w:val="28"/>
          <w:lang w:val="ky-KG"/>
        </w:rPr>
        <w:t>“Никенин бузулгандыгын мамлекеттик каттоо боюнча кызыкчылыктарды билдирүүгө жана никенин бузулгандыгы тууралуу күбөлүктү алууга ыйгарым укуктар ишеним катта атайын каралууга (айтылууга) тийиш.” деген сүйлөм алып салынсын;</w:t>
      </w:r>
    </w:p>
    <w:p w:rsidR="00730B50" w:rsidRPr="007A56DA" w:rsidRDefault="00013795" w:rsidP="001F12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 w:rsidRPr="007A56DA">
        <w:rPr>
          <w:rFonts w:ascii="Times New Roman" w:hAnsi="Times New Roman" w:cs="Times New Roman"/>
          <w:sz w:val="24"/>
          <w:szCs w:val="28"/>
          <w:lang w:val="ky-KG"/>
        </w:rPr>
        <w:t>7)</w:t>
      </w:r>
      <w:r w:rsidR="001F12EE"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730B50" w:rsidRPr="007A56DA">
        <w:rPr>
          <w:rFonts w:ascii="Times New Roman" w:hAnsi="Times New Roman" w:cs="Times New Roman"/>
          <w:sz w:val="24"/>
          <w:szCs w:val="28"/>
          <w:lang w:val="ky-KG"/>
        </w:rPr>
        <w:t>30-берененин 3-бөлүгү төмөнкүдөй мазмундагы экинчи абзац менен толукталсын:</w:t>
      </w:r>
    </w:p>
    <w:p w:rsidR="00730B50" w:rsidRPr="007A56DA" w:rsidRDefault="00730B50" w:rsidP="001F12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 w:rsidRPr="007A56DA">
        <w:rPr>
          <w:rFonts w:ascii="Times New Roman" w:hAnsi="Times New Roman" w:cs="Times New Roman"/>
          <w:sz w:val="24"/>
          <w:szCs w:val="28"/>
          <w:lang w:val="ky-KG"/>
        </w:rPr>
        <w:t>“Мында баланын атасынын аты ушул берененин 1-бөлүгүнүн экинчи абзацынын талаптарына ылайык жазылат, же болбосо көрсөтүлбөйт.”;</w:t>
      </w:r>
    </w:p>
    <w:p w:rsidR="00730B50" w:rsidRPr="007A56DA" w:rsidRDefault="00013795" w:rsidP="001F12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 w:rsidRPr="007A56DA">
        <w:rPr>
          <w:rFonts w:ascii="Times New Roman" w:hAnsi="Times New Roman" w:cs="Times New Roman"/>
          <w:sz w:val="24"/>
          <w:szCs w:val="28"/>
          <w:lang w:val="ky-KG"/>
        </w:rPr>
        <w:t>8)</w:t>
      </w:r>
      <w:r w:rsidR="00730B50"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 31-берененин </w:t>
      </w:r>
      <w:r w:rsidR="00EE5D19" w:rsidRPr="007A56DA">
        <w:rPr>
          <w:rFonts w:ascii="Times New Roman" w:hAnsi="Times New Roman" w:cs="Times New Roman"/>
          <w:sz w:val="24"/>
          <w:szCs w:val="28"/>
          <w:lang w:val="ky-KG"/>
        </w:rPr>
        <w:t>экинчи сүйлөмү төмөнкүдөй редакцияда баяндалсын:</w:t>
      </w:r>
    </w:p>
    <w:p w:rsidR="00EE5D19" w:rsidRPr="007A56DA" w:rsidRDefault="00EE5D19" w:rsidP="001F12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 w:rsidRPr="007A56DA">
        <w:rPr>
          <w:rFonts w:ascii="Times New Roman" w:hAnsi="Times New Roman" w:cs="Times New Roman"/>
          <w:sz w:val="24"/>
          <w:szCs w:val="28"/>
          <w:lang w:val="ky-KG"/>
        </w:rPr>
        <w:lastRenderedPageBreak/>
        <w:t>“Мында фамилиясын, атын жана атасынын атын өзгөртүү үчүн кайрылган адамга туулгандыгы тууралуу жаны күбөлүк берилет.”.</w:t>
      </w:r>
    </w:p>
    <w:p w:rsidR="00D94193" w:rsidRPr="007A56DA" w:rsidRDefault="00013795" w:rsidP="00D941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 w:rsidRPr="007A56DA">
        <w:rPr>
          <w:rFonts w:ascii="Times New Roman" w:hAnsi="Times New Roman" w:cs="Times New Roman"/>
          <w:sz w:val="24"/>
          <w:szCs w:val="28"/>
          <w:lang w:val="ky-KG"/>
        </w:rPr>
        <w:t>9)</w:t>
      </w:r>
      <w:r w:rsidR="00EE5D19"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 34-берененин</w:t>
      </w:r>
      <w:r w:rsidR="00D94193" w:rsidRPr="007A56DA">
        <w:rPr>
          <w:rFonts w:ascii="Times New Roman" w:hAnsi="Times New Roman" w:cs="Times New Roman"/>
          <w:sz w:val="24"/>
          <w:szCs w:val="28"/>
          <w:lang w:val="ky-KG"/>
        </w:rPr>
        <w:t xml:space="preserve"> 1-бөлүгү төмөнкүдөй мазмундагы абзац менен толукталсын:</w:t>
      </w:r>
    </w:p>
    <w:p w:rsidR="00D94193" w:rsidRDefault="00C86438" w:rsidP="00D941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 w:rsidRPr="00C86438">
        <w:rPr>
          <w:rFonts w:ascii="Times New Roman" w:hAnsi="Times New Roman" w:cs="Times New Roman"/>
          <w:sz w:val="24"/>
          <w:szCs w:val="28"/>
          <w:lang w:val="ky-KG"/>
        </w:rPr>
        <w:t>“Өзгөртүүлөрдү, оңдоолорду киргизүүгө нотариалдык күбөлөндүрүлгөн ишеним кат боюнча жол берилет, мында ыйгарым укуктуу адамдын арыз берүү жана жарандык абалдын актысын каттоо жөнүндө күбөлүк алуу ыйгарым укуктары ишеним катта атайын каралууга тийиш.”.</w:t>
      </w:r>
    </w:p>
    <w:p w:rsidR="00745163" w:rsidRPr="007A56DA" w:rsidRDefault="00745163" w:rsidP="00D941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</w:p>
    <w:p w:rsidR="00FA4613" w:rsidRPr="007A56DA" w:rsidRDefault="00FA4613" w:rsidP="001F12EE">
      <w:pPr>
        <w:ind w:firstLine="567"/>
        <w:jc w:val="both"/>
        <w:rPr>
          <w:b/>
          <w:color w:val="000000" w:themeColor="text1"/>
          <w:szCs w:val="28"/>
          <w:lang w:val="ky-KG"/>
        </w:rPr>
      </w:pPr>
    </w:p>
    <w:p w:rsidR="001F12EE" w:rsidRPr="007A56DA" w:rsidRDefault="00650795" w:rsidP="001F12EE">
      <w:pPr>
        <w:ind w:firstLine="567"/>
        <w:jc w:val="both"/>
        <w:rPr>
          <w:b/>
          <w:szCs w:val="28"/>
          <w:lang w:val="ky-KG"/>
        </w:rPr>
      </w:pPr>
      <w:r w:rsidRPr="007A56DA">
        <w:rPr>
          <w:b/>
          <w:color w:val="000000" w:themeColor="text1"/>
          <w:szCs w:val="28"/>
          <w:lang w:val="ky-KG"/>
        </w:rPr>
        <w:t>2-берене</w:t>
      </w:r>
    </w:p>
    <w:p w:rsidR="00A87948" w:rsidRPr="007A56DA" w:rsidRDefault="00A87948" w:rsidP="001F12EE">
      <w:pPr>
        <w:ind w:firstLine="567"/>
        <w:jc w:val="both"/>
        <w:rPr>
          <w:b/>
          <w:szCs w:val="28"/>
          <w:lang w:val="ky-KG"/>
        </w:rPr>
      </w:pPr>
    </w:p>
    <w:p w:rsidR="00427400" w:rsidRPr="007A56DA" w:rsidRDefault="00427400" w:rsidP="00427400">
      <w:pPr>
        <w:ind w:firstLine="567"/>
        <w:jc w:val="both"/>
        <w:rPr>
          <w:szCs w:val="28"/>
          <w:lang w:val="ky-KG"/>
        </w:rPr>
      </w:pPr>
      <w:r w:rsidRPr="007A56DA">
        <w:rPr>
          <w:szCs w:val="28"/>
          <w:lang w:val="ky-KG"/>
        </w:rPr>
        <w:t>Ушул Мыйзам расмий жарыяланган күндөн тартып он күн өткөндөн кийин күчүнө кирет.</w:t>
      </w:r>
    </w:p>
    <w:p w:rsidR="00427400" w:rsidRPr="007A56DA" w:rsidRDefault="00427400" w:rsidP="00427400">
      <w:pPr>
        <w:ind w:firstLine="567"/>
        <w:jc w:val="both"/>
        <w:rPr>
          <w:color w:val="000000"/>
          <w:szCs w:val="28"/>
          <w:lang w:val="ky-KG"/>
        </w:rPr>
      </w:pPr>
      <w:r w:rsidRPr="007A56DA">
        <w:rPr>
          <w:szCs w:val="28"/>
          <w:lang w:val="ky-KG"/>
        </w:rPr>
        <w:t xml:space="preserve">Кыргыз Республикасынын Министрлер Кабинети алты айлык мөөнөттө өзүнүн чечимдерин ушул Мыйзамга ылайык келтирсин. </w:t>
      </w:r>
    </w:p>
    <w:p w:rsidR="00427400" w:rsidRPr="007A56DA" w:rsidRDefault="00427400" w:rsidP="001F12EE">
      <w:pPr>
        <w:ind w:firstLine="567"/>
        <w:jc w:val="both"/>
        <w:rPr>
          <w:b/>
          <w:szCs w:val="28"/>
          <w:lang w:val="ky-KG"/>
        </w:rPr>
      </w:pPr>
    </w:p>
    <w:p w:rsidR="00A87948" w:rsidRPr="007A56DA" w:rsidRDefault="00A87948" w:rsidP="002121B7">
      <w:pPr>
        <w:pStyle w:val="tkTekst"/>
        <w:spacing w:after="0" w:line="480" w:lineRule="auto"/>
        <w:rPr>
          <w:rFonts w:ascii="Times New Roman" w:hAnsi="Times New Roman" w:cs="Times New Roman"/>
          <w:sz w:val="24"/>
          <w:szCs w:val="28"/>
          <w:lang w:val="ky-KG"/>
        </w:rPr>
      </w:pPr>
    </w:p>
    <w:p w:rsidR="00427400" w:rsidRPr="007A56DA" w:rsidRDefault="00427400" w:rsidP="002121B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7A56DA">
        <w:rPr>
          <w:rFonts w:ascii="Times New Roman" w:hAnsi="Times New Roman" w:cs="Times New Roman"/>
          <w:b/>
          <w:sz w:val="24"/>
          <w:szCs w:val="28"/>
          <w:lang w:val="ky-KG"/>
        </w:rPr>
        <w:t>Кыргыз Республикасынын</w:t>
      </w:r>
    </w:p>
    <w:p w:rsidR="00136ED2" w:rsidRPr="007A56DA" w:rsidRDefault="00427400" w:rsidP="002121B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7A56DA">
        <w:rPr>
          <w:rFonts w:ascii="Times New Roman" w:hAnsi="Times New Roman" w:cs="Times New Roman"/>
          <w:b/>
          <w:sz w:val="24"/>
          <w:szCs w:val="28"/>
          <w:lang w:val="ky-KG"/>
        </w:rPr>
        <w:t>Президенти</w:t>
      </w:r>
      <w:r w:rsidRPr="007A56DA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Pr="007A56DA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="002121B7" w:rsidRPr="007A56DA">
        <w:rPr>
          <w:rFonts w:ascii="Times New Roman" w:hAnsi="Times New Roman" w:cs="Times New Roman"/>
          <w:b/>
          <w:sz w:val="24"/>
          <w:szCs w:val="28"/>
          <w:lang w:val="ky-KG"/>
        </w:rPr>
        <w:t xml:space="preserve">          </w:t>
      </w:r>
      <w:r w:rsidR="002121B7" w:rsidRPr="007A56DA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="002121B7" w:rsidRPr="007A56DA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="002121B7" w:rsidRPr="007A56DA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="002121B7" w:rsidRPr="007A56DA">
        <w:rPr>
          <w:rFonts w:ascii="Times New Roman" w:hAnsi="Times New Roman" w:cs="Times New Roman"/>
          <w:b/>
          <w:sz w:val="24"/>
          <w:szCs w:val="28"/>
          <w:lang w:val="ky-KG"/>
        </w:rPr>
        <w:tab/>
        <w:t xml:space="preserve">          </w:t>
      </w:r>
      <w:r w:rsidR="007A56DA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="007A56DA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="002121B7" w:rsidRPr="007A56DA">
        <w:rPr>
          <w:rFonts w:ascii="Times New Roman" w:hAnsi="Times New Roman" w:cs="Times New Roman"/>
          <w:b/>
          <w:sz w:val="24"/>
          <w:szCs w:val="28"/>
          <w:lang w:val="ky-KG"/>
        </w:rPr>
        <w:t xml:space="preserve">     С.Н.Жапаров</w:t>
      </w:r>
    </w:p>
    <w:sectPr w:rsidR="00136ED2" w:rsidRPr="007A56DA" w:rsidSect="00EE43F0">
      <w:pgSz w:w="11906" w:h="16838"/>
      <w:pgMar w:top="1134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BA5" w:rsidRDefault="009B7BA5" w:rsidP="004600EE">
      <w:r>
        <w:separator/>
      </w:r>
    </w:p>
  </w:endnote>
  <w:endnote w:type="continuationSeparator" w:id="0">
    <w:p w:rsidR="009B7BA5" w:rsidRDefault="009B7BA5" w:rsidP="00460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BA5" w:rsidRDefault="009B7BA5" w:rsidP="004600EE">
      <w:r>
        <w:separator/>
      </w:r>
    </w:p>
  </w:footnote>
  <w:footnote w:type="continuationSeparator" w:id="0">
    <w:p w:rsidR="009B7BA5" w:rsidRDefault="009B7BA5" w:rsidP="00460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96BA6"/>
    <w:multiLevelType w:val="hybridMultilevel"/>
    <w:tmpl w:val="33548A02"/>
    <w:lvl w:ilvl="0" w:tplc="0832DC8C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393AE1"/>
    <w:multiLevelType w:val="hybridMultilevel"/>
    <w:tmpl w:val="10B67D90"/>
    <w:lvl w:ilvl="0" w:tplc="989617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794738"/>
    <w:multiLevelType w:val="hybridMultilevel"/>
    <w:tmpl w:val="D520EC04"/>
    <w:lvl w:ilvl="0" w:tplc="2D52E750">
      <w:start w:val="1"/>
      <w:numFmt w:val="decimal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B63"/>
    <w:rsid w:val="000047CE"/>
    <w:rsid w:val="00013425"/>
    <w:rsid w:val="00013795"/>
    <w:rsid w:val="000147F8"/>
    <w:rsid w:val="00030D51"/>
    <w:rsid w:val="0003149E"/>
    <w:rsid w:val="00031FAB"/>
    <w:rsid w:val="000A4EE3"/>
    <w:rsid w:val="000B2C10"/>
    <w:rsid w:val="000C0297"/>
    <w:rsid w:val="000C12BB"/>
    <w:rsid w:val="000F13A8"/>
    <w:rsid w:val="000F1D2B"/>
    <w:rsid w:val="00100D4B"/>
    <w:rsid w:val="00117332"/>
    <w:rsid w:val="001174A8"/>
    <w:rsid w:val="00122C94"/>
    <w:rsid w:val="00124D8D"/>
    <w:rsid w:val="00126F50"/>
    <w:rsid w:val="00134077"/>
    <w:rsid w:val="00136ED2"/>
    <w:rsid w:val="00141D54"/>
    <w:rsid w:val="00144C4F"/>
    <w:rsid w:val="001545A1"/>
    <w:rsid w:val="00163601"/>
    <w:rsid w:val="0019040F"/>
    <w:rsid w:val="001A32BC"/>
    <w:rsid w:val="001C1048"/>
    <w:rsid w:val="001C63BF"/>
    <w:rsid w:val="001F12EE"/>
    <w:rsid w:val="00201CE2"/>
    <w:rsid w:val="002121B7"/>
    <w:rsid w:val="00212689"/>
    <w:rsid w:val="002142E5"/>
    <w:rsid w:val="00246F00"/>
    <w:rsid w:val="002712A9"/>
    <w:rsid w:val="0027548B"/>
    <w:rsid w:val="002808E1"/>
    <w:rsid w:val="0028290A"/>
    <w:rsid w:val="00284F0E"/>
    <w:rsid w:val="00295E09"/>
    <w:rsid w:val="00297F95"/>
    <w:rsid w:val="002A5155"/>
    <w:rsid w:val="002A5900"/>
    <w:rsid w:val="002C2677"/>
    <w:rsid w:val="002F6B5A"/>
    <w:rsid w:val="00314C2E"/>
    <w:rsid w:val="00317375"/>
    <w:rsid w:val="0032745A"/>
    <w:rsid w:val="00337DE1"/>
    <w:rsid w:val="00344CEA"/>
    <w:rsid w:val="00352C9F"/>
    <w:rsid w:val="003665D2"/>
    <w:rsid w:val="003673A9"/>
    <w:rsid w:val="00384EA0"/>
    <w:rsid w:val="003A1163"/>
    <w:rsid w:val="003A7050"/>
    <w:rsid w:val="003B24D3"/>
    <w:rsid w:val="003C0576"/>
    <w:rsid w:val="003C524B"/>
    <w:rsid w:val="003D27D7"/>
    <w:rsid w:val="003E0880"/>
    <w:rsid w:val="003E2F27"/>
    <w:rsid w:val="003F1F50"/>
    <w:rsid w:val="003F459D"/>
    <w:rsid w:val="004075E6"/>
    <w:rsid w:val="00414178"/>
    <w:rsid w:val="004254F1"/>
    <w:rsid w:val="00427400"/>
    <w:rsid w:val="0043659E"/>
    <w:rsid w:val="00444DA6"/>
    <w:rsid w:val="0044637C"/>
    <w:rsid w:val="00452151"/>
    <w:rsid w:val="00457B41"/>
    <w:rsid w:val="004600EE"/>
    <w:rsid w:val="004808C3"/>
    <w:rsid w:val="00482CAA"/>
    <w:rsid w:val="0048521E"/>
    <w:rsid w:val="00487B4D"/>
    <w:rsid w:val="004A7EC0"/>
    <w:rsid w:val="004B49C4"/>
    <w:rsid w:val="004B4CF3"/>
    <w:rsid w:val="004C1221"/>
    <w:rsid w:val="004C2984"/>
    <w:rsid w:val="004C77B5"/>
    <w:rsid w:val="004F2B69"/>
    <w:rsid w:val="004F54B7"/>
    <w:rsid w:val="00503A88"/>
    <w:rsid w:val="005057F1"/>
    <w:rsid w:val="0052201E"/>
    <w:rsid w:val="00545BD7"/>
    <w:rsid w:val="00567853"/>
    <w:rsid w:val="00574F9F"/>
    <w:rsid w:val="00577461"/>
    <w:rsid w:val="005822E5"/>
    <w:rsid w:val="005975CC"/>
    <w:rsid w:val="005B3BDB"/>
    <w:rsid w:val="005C5F59"/>
    <w:rsid w:val="005E7A3B"/>
    <w:rsid w:val="005F2725"/>
    <w:rsid w:val="005F5F1A"/>
    <w:rsid w:val="00600792"/>
    <w:rsid w:val="006066C7"/>
    <w:rsid w:val="00650795"/>
    <w:rsid w:val="00695DC3"/>
    <w:rsid w:val="00696A9F"/>
    <w:rsid w:val="006B125E"/>
    <w:rsid w:val="006C0104"/>
    <w:rsid w:val="006C34D1"/>
    <w:rsid w:val="006E7ABC"/>
    <w:rsid w:val="00700DDE"/>
    <w:rsid w:val="007134CA"/>
    <w:rsid w:val="00730B50"/>
    <w:rsid w:val="007348CB"/>
    <w:rsid w:val="007379B7"/>
    <w:rsid w:val="00741C09"/>
    <w:rsid w:val="00744EB5"/>
    <w:rsid w:val="00745163"/>
    <w:rsid w:val="00756C2E"/>
    <w:rsid w:val="00757B28"/>
    <w:rsid w:val="007A56DA"/>
    <w:rsid w:val="007C126C"/>
    <w:rsid w:val="007D13FA"/>
    <w:rsid w:val="007D1AF1"/>
    <w:rsid w:val="007D2315"/>
    <w:rsid w:val="007E518D"/>
    <w:rsid w:val="007F4889"/>
    <w:rsid w:val="00813EBA"/>
    <w:rsid w:val="0082176E"/>
    <w:rsid w:val="008222FB"/>
    <w:rsid w:val="00825610"/>
    <w:rsid w:val="00825CBE"/>
    <w:rsid w:val="00836B07"/>
    <w:rsid w:val="00846185"/>
    <w:rsid w:val="00846B37"/>
    <w:rsid w:val="008547E8"/>
    <w:rsid w:val="00863222"/>
    <w:rsid w:val="00870799"/>
    <w:rsid w:val="00875F8F"/>
    <w:rsid w:val="00885E4E"/>
    <w:rsid w:val="00892CC8"/>
    <w:rsid w:val="008935E0"/>
    <w:rsid w:val="008A436C"/>
    <w:rsid w:val="008A7568"/>
    <w:rsid w:val="008C67B4"/>
    <w:rsid w:val="008F24A9"/>
    <w:rsid w:val="008F5B63"/>
    <w:rsid w:val="008F64A4"/>
    <w:rsid w:val="00904682"/>
    <w:rsid w:val="00905B26"/>
    <w:rsid w:val="00914921"/>
    <w:rsid w:val="00922B6C"/>
    <w:rsid w:val="00927413"/>
    <w:rsid w:val="00927D84"/>
    <w:rsid w:val="00932C0A"/>
    <w:rsid w:val="00967A03"/>
    <w:rsid w:val="00975F3B"/>
    <w:rsid w:val="00976236"/>
    <w:rsid w:val="0097773F"/>
    <w:rsid w:val="009806FC"/>
    <w:rsid w:val="009B79C1"/>
    <w:rsid w:val="009B7BA5"/>
    <w:rsid w:val="009D702F"/>
    <w:rsid w:val="009E6110"/>
    <w:rsid w:val="009E6AA7"/>
    <w:rsid w:val="009F6CB1"/>
    <w:rsid w:val="00A06BE1"/>
    <w:rsid w:val="00A55F36"/>
    <w:rsid w:val="00A610BB"/>
    <w:rsid w:val="00A71FAA"/>
    <w:rsid w:val="00A7326C"/>
    <w:rsid w:val="00A76AB8"/>
    <w:rsid w:val="00A87948"/>
    <w:rsid w:val="00A939E3"/>
    <w:rsid w:val="00A94EFD"/>
    <w:rsid w:val="00AA6F9C"/>
    <w:rsid w:val="00AB799C"/>
    <w:rsid w:val="00AC4227"/>
    <w:rsid w:val="00AF1DC1"/>
    <w:rsid w:val="00AF634C"/>
    <w:rsid w:val="00B048D7"/>
    <w:rsid w:val="00B26915"/>
    <w:rsid w:val="00B4782B"/>
    <w:rsid w:val="00B53204"/>
    <w:rsid w:val="00B53531"/>
    <w:rsid w:val="00B56078"/>
    <w:rsid w:val="00B61568"/>
    <w:rsid w:val="00B633AD"/>
    <w:rsid w:val="00B84F91"/>
    <w:rsid w:val="00BA2622"/>
    <w:rsid w:val="00BA65CE"/>
    <w:rsid w:val="00BB4CAA"/>
    <w:rsid w:val="00BB7981"/>
    <w:rsid w:val="00BF6163"/>
    <w:rsid w:val="00C077D0"/>
    <w:rsid w:val="00C1424A"/>
    <w:rsid w:val="00C14433"/>
    <w:rsid w:val="00C145E4"/>
    <w:rsid w:val="00C32BE7"/>
    <w:rsid w:val="00C423E5"/>
    <w:rsid w:val="00C4248F"/>
    <w:rsid w:val="00C46BCF"/>
    <w:rsid w:val="00C514D9"/>
    <w:rsid w:val="00C65D2E"/>
    <w:rsid w:val="00C6652E"/>
    <w:rsid w:val="00C712F4"/>
    <w:rsid w:val="00C81A94"/>
    <w:rsid w:val="00C86438"/>
    <w:rsid w:val="00C90682"/>
    <w:rsid w:val="00CA74AD"/>
    <w:rsid w:val="00CB5D3F"/>
    <w:rsid w:val="00CD047B"/>
    <w:rsid w:val="00CE1C77"/>
    <w:rsid w:val="00D05265"/>
    <w:rsid w:val="00D1508C"/>
    <w:rsid w:val="00D2652A"/>
    <w:rsid w:val="00D33B6D"/>
    <w:rsid w:val="00D448B6"/>
    <w:rsid w:val="00D465A0"/>
    <w:rsid w:val="00D4772B"/>
    <w:rsid w:val="00D516BD"/>
    <w:rsid w:val="00D57063"/>
    <w:rsid w:val="00D605AA"/>
    <w:rsid w:val="00D6119D"/>
    <w:rsid w:val="00D6301A"/>
    <w:rsid w:val="00D658E8"/>
    <w:rsid w:val="00D665AF"/>
    <w:rsid w:val="00D73DBF"/>
    <w:rsid w:val="00D94193"/>
    <w:rsid w:val="00D95570"/>
    <w:rsid w:val="00DA6766"/>
    <w:rsid w:val="00DB36CE"/>
    <w:rsid w:val="00DD442F"/>
    <w:rsid w:val="00DE1178"/>
    <w:rsid w:val="00DF4E59"/>
    <w:rsid w:val="00E121EC"/>
    <w:rsid w:val="00E27447"/>
    <w:rsid w:val="00E350DF"/>
    <w:rsid w:val="00E35200"/>
    <w:rsid w:val="00E47EAA"/>
    <w:rsid w:val="00E505F0"/>
    <w:rsid w:val="00E60989"/>
    <w:rsid w:val="00E62111"/>
    <w:rsid w:val="00E95429"/>
    <w:rsid w:val="00EA2161"/>
    <w:rsid w:val="00EB1C37"/>
    <w:rsid w:val="00EB6D42"/>
    <w:rsid w:val="00EB7E63"/>
    <w:rsid w:val="00EE43F0"/>
    <w:rsid w:val="00EE5D19"/>
    <w:rsid w:val="00EF331F"/>
    <w:rsid w:val="00EF3BA9"/>
    <w:rsid w:val="00EF68EB"/>
    <w:rsid w:val="00F02E3F"/>
    <w:rsid w:val="00F10321"/>
    <w:rsid w:val="00F12B7B"/>
    <w:rsid w:val="00F25021"/>
    <w:rsid w:val="00F37153"/>
    <w:rsid w:val="00F41F88"/>
    <w:rsid w:val="00F4404E"/>
    <w:rsid w:val="00F45895"/>
    <w:rsid w:val="00F6017A"/>
    <w:rsid w:val="00F613D0"/>
    <w:rsid w:val="00F675E9"/>
    <w:rsid w:val="00F74F2C"/>
    <w:rsid w:val="00F81CF7"/>
    <w:rsid w:val="00F91144"/>
    <w:rsid w:val="00FA1979"/>
    <w:rsid w:val="00FA3788"/>
    <w:rsid w:val="00FA4613"/>
    <w:rsid w:val="00FC5C2D"/>
    <w:rsid w:val="00FF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2C26D"/>
  <w15:docId w15:val="{94457051-EFA5-429B-8FC6-D8009E618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0104"/>
    <w:pPr>
      <w:keepNext/>
      <w:overflowPunct w:val="0"/>
      <w:autoSpaceDE w:val="0"/>
      <w:autoSpaceDN w:val="0"/>
      <w:adjustRightInd w:val="0"/>
      <w:spacing w:line="100" w:lineRule="atLeast"/>
      <w:jc w:val="center"/>
      <w:textAlignment w:val="baseline"/>
      <w:outlineLvl w:val="0"/>
    </w:pPr>
    <w:rPr>
      <w:b/>
      <w:caps/>
      <w:sz w:val="1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77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322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8632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22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1492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C0104"/>
    <w:rPr>
      <w:rFonts w:ascii="Times New Roman" w:eastAsia="Times New Roman" w:hAnsi="Times New Roman" w:cs="Times New Roman"/>
      <w:b/>
      <w:caps/>
      <w:sz w:val="18"/>
      <w:szCs w:val="20"/>
      <w:lang w:eastAsia="ru-RU"/>
    </w:rPr>
  </w:style>
  <w:style w:type="paragraph" w:styleId="a7">
    <w:name w:val="No Spacing"/>
    <w:uiPriority w:val="1"/>
    <w:qFormat/>
    <w:rsid w:val="006C01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Nazvanie">
    <w:name w:val="_Название (tkNazvanie)"/>
    <w:basedOn w:val="a"/>
    <w:rsid w:val="00E95429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Zagolovok5">
    <w:name w:val="_Заголовок Статья (tkZagolovok5)"/>
    <w:basedOn w:val="a"/>
    <w:rsid w:val="00EF3BA9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EF3BA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EF3BA9"/>
    <w:rPr>
      <w:color w:val="0000FF"/>
      <w:u w:val="single"/>
    </w:rPr>
  </w:style>
  <w:style w:type="table" w:styleId="a9">
    <w:name w:val="Table Grid"/>
    <w:basedOn w:val="a1"/>
    <w:uiPriority w:val="59"/>
    <w:rsid w:val="00EF3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endnote text"/>
    <w:basedOn w:val="a"/>
    <w:link w:val="ab"/>
    <w:uiPriority w:val="99"/>
    <w:semiHidden/>
    <w:unhideWhenUsed/>
    <w:rsid w:val="004600EE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4600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4600EE"/>
    <w:rPr>
      <w:vertAlign w:val="superscript"/>
    </w:rPr>
  </w:style>
  <w:style w:type="paragraph" w:customStyle="1" w:styleId="tkRedakcijaTekst">
    <w:name w:val="_В редакции текст (tkRedakcijaTekst)"/>
    <w:basedOn w:val="a"/>
    <w:rsid w:val="00136ED2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C077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header"/>
    <w:basedOn w:val="a"/>
    <w:link w:val="ae"/>
    <w:uiPriority w:val="99"/>
    <w:unhideWhenUsed/>
    <w:rsid w:val="006C34D1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6C34D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EC812-38CE-4013-A0BC-D7CF93F91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34</cp:revision>
  <cp:lastPrinted>2022-03-14T06:22:00Z</cp:lastPrinted>
  <dcterms:created xsi:type="dcterms:W3CDTF">2022-03-10T09:05:00Z</dcterms:created>
  <dcterms:modified xsi:type="dcterms:W3CDTF">2022-03-14T09:26:00Z</dcterms:modified>
</cp:coreProperties>
</file>